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CFBC" w14:textId="01D79D0A" w:rsidR="00147530" w:rsidRPr="00984B49" w:rsidRDefault="00B54A47" w:rsidP="00984B49">
      <w:pPr>
        <w:tabs>
          <w:tab w:val="left" w:pos="20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Άσκηση</w:t>
      </w:r>
      <w:r w:rsidR="00984B49" w:rsidRPr="00984B49">
        <w:rPr>
          <w:b/>
          <w:sz w:val="32"/>
          <w:szCs w:val="32"/>
        </w:rPr>
        <w:t xml:space="preserve"> </w:t>
      </w:r>
      <w:r w:rsidR="00345551">
        <w:rPr>
          <w:b/>
          <w:sz w:val="32"/>
          <w:szCs w:val="32"/>
        </w:rPr>
        <w:t>7</w:t>
      </w:r>
      <w:r w:rsidR="00984B49" w:rsidRPr="00984B49">
        <w:rPr>
          <w:b/>
          <w:sz w:val="32"/>
          <w:szCs w:val="32"/>
        </w:rPr>
        <w:t xml:space="preserve"> – Δημιουργία Σταυρόλεξου</w:t>
      </w:r>
    </w:p>
    <w:p w14:paraId="191C46ED" w14:textId="77777777" w:rsidR="00984B49" w:rsidRDefault="00984B49"/>
    <w:p w14:paraId="6CD9AD97" w14:textId="77777777" w:rsidR="00984B49" w:rsidRDefault="00984B49"/>
    <w:p w14:paraId="75E55C3C" w14:textId="77777777" w:rsidR="00984B49" w:rsidRDefault="00984B49"/>
    <w:p w14:paraId="7B1056AA" w14:textId="77777777" w:rsidR="00984B49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Επιλέξτε ένα </w:t>
      </w:r>
      <w:r w:rsidRPr="000F1D68">
        <w:rPr>
          <w:b/>
          <w:sz w:val="24"/>
          <w:szCs w:val="24"/>
        </w:rPr>
        <w:t>θέμα</w:t>
      </w:r>
      <w:r>
        <w:rPr>
          <w:sz w:val="24"/>
          <w:szCs w:val="24"/>
        </w:rPr>
        <w:t xml:space="preserve"> της αρεσκείας σας και βρείτε πληροφορίες γι’ αυτό. Μπορείτε να ανατρέξετε είτε στο Διαδίκτυο, είτε στα σχολικά βιβλία σας.</w:t>
      </w:r>
    </w:p>
    <w:p w14:paraId="3CD9B51D" w14:textId="77777777" w:rsidR="00984B49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Εντοπίστε </w:t>
      </w:r>
      <w:r w:rsidRPr="000F1D68">
        <w:rPr>
          <w:b/>
          <w:sz w:val="24"/>
          <w:szCs w:val="24"/>
        </w:rPr>
        <w:t>5 βασικές έννοιες</w:t>
      </w:r>
      <w:r>
        <w:rPr>
          <w:sz w:val="24"/>
          <w:szCs w:val="24"/>
        </w:rPr>
        <w:t xml:space="preserve"> του θέματός σας, για τις οποίες μπορείτε να δώσετε μία </w:t>
      </w:r>
      <w:r w:rsidRPr="000F1D68">
        <w:rPr>
          <w:sz w:val="24"/>
          <w:szCs w:val="24"/>
          <w:u w:val="single"/>
        </w:rPr>
        <w:t>σαφή περιγραφή</w:t>
      </w:r>
      <w:r>
        <w:rPr>
          <w:sz w:val="24"/>
          <w:szCs w:val="24"/>
        </w:rPr>
        <w:t xml:space="preserve"> έτσι ώστε να εντοπίζονται εύκολα από τον λύτη.</w:t>
      </w:r>
    </w:p>
    <w:p w14:paraId="0705EF08" w14:textId="77777777" w:rsidR="00984B49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Προσπαθήστε να τις </w:t>
      </w:r>
      <w:r w:rsidRPr="000F1D68">
        <w:rPr>
          <w:b/>
          <w:sz w:val="24"/>
          <w:szCs w:val="24"/>
        </w:rPr>
        <w:t>διατάξετε</w:t>
      </w:r>
      <w:r>
        <w:rPr>
          <w:sz w:val="24"/>
          <w:szCs w:val="24"/>
        </w:rPr>
        <w:t xml:space="preserve"> σε τέτοια μορφή ώστε να δημιουργηθεί ένα σταυρόλεξο.</w:t>
      </w:r>
    </w:p>
    <w:p w14:paraId="09AFC30D" w14:textId="77777777" w:rsidR="00984B49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Κατασκευάστε στο </w:t>
      </w:r>
      <w:r>
        <w:rPr>
          <w:sz w:val="24"/>
          <w:szCs w:val="24"/>
          <w:lang w:val="en-US"/>
        </w:rPr>
        <w:t>Word</w:t>
      </w:r>
      <w:r w:rsidRPr="000F1D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έναν </w:t>
      </w:r>
      <w:r w:rsidRPr="000F1D68">
        <w:rPr>
          <w:b/>
          <w:sz w:val="24"/>
          <w:szCs w:val="24"/>
        </w:rPr>
        <w:t>πίνακα</w:t>
      </w:r>
      <w:r>
        <w:rPr>
          <w:sz w:val="24"/>
          <w:szCs w:val="24"/>
        </w:rPr>
        <w:t xml:space="preserve"> </w:t>
      </w:r>
      <w:r w:rsidR="00801A9B">
        <w:rPr>
          <w:sz w:val="24"/>
          <w:szCs w:val="24"/>
        </w:rPr>
        <w:t xml:space="preserve"> με 13 γραμμές και 13 στήλες </w:t>
      </w:r>
      <w:r>
        <w:rPr>
          <w:sz w:val="24"/>
          <w:szCs w:val="24"/>
        </w:rPr>
        <w:t xml:space="preserve">για το σταυρόλεξό σας, χρησιμοποιώντας </w:t>
      </w:r>
      <w:r w:rsidRPr="000F1D68">
        <w:rPr>
          <w:sz w:val="24"/>
          <w:szCs w:val="24"/>
          <w:u w:val="single"/>
        </w:rPr>
        <w:t>αρίθμηση για τις έννοιες</w:t>
      </w:r>
      <w:r>
        <w:rPr>
          <w:sz w:val="24"/>
          <w:szCs w:val="24"/>
        </w:rPr>
        <w:t xml:space="preserve"> και </w:t>
      </w:r>
      <w:r w:rsidRPr="000F1D68">
        <w:rPr>
          <w:sz w:val="24"/>
          <w:szCs w:val="24"/>
          <w:u w:val="single"/>
        </w:rPr>
        <w:t>σκίαση στα επιθυμητά κελιά</w:t>
      </w:r>
      <w:r>
        <w:rPr>
          <w:sz w:val="24"/>
          <w:szCs w:val="24"/>
        </w:rPr>
        <w:t>.</w:t>
      </w:r>
      <w:r w:rsidR="00801A9B">
        <w:rPr>
          <w:sz w:val="24"/>
          <w:szCs w:val="24"/>
        </w:rPr>
        <w:t xml:space="preserve"> </w:t>
      </w:r>
      <w:r w:rsidR="00C611FF">
        <w:rPr>
          <w:sz w:val="24"/>
          <w:szCs w:val="24"/>
        </w:rPr>
        <w:t xml:space="preserve">Για να εισάγετε  ένα πίνακα πηγαίνετε Εισαγωγή </w:t>
      </w:r>
      <w:r w:rsidR="00C611FF">
        <w:rPr>
          <w:rFonts w:ascii="Courier New" w:hAnsi="Courier New" w:cs="Courier New"/>
          <w:sz w:val="24"/>
          <w:szCs w:val="24"/>
        </w:rPr>
        <w:t>→</w:t>
      </w:r>
      <w:r w:rsidR="00C611FF">
        <w:rPr>
          <w:sz w:val="24"/>
          <w:szCs w:val="24"/>
        </w:rPr>
        <w:t xml:space="preserve">   Πίνακας </w:t>
      </w:r>
      <w:r w:rsidR="005A232F">
        <w:rPr>
          <w:rFonts w:ascii="Courier New" w:hAnsi="Courier New" w:cs="Courier New"/>
          <w:sz w:val="24"/>
          <w:szCs w:val="24"/>
        </w:rPr>
        <w:t>→</w:t>
      </w:r>
      <w:r w:rsidR="005A232F" w:rsidRPr="005A232F">
        <w:rPr>
          <w:rFonts w:ascii="Courier New" w:hAnsi="Courier New" w:cs="Courier New"/>
          <w:sz w:val="24"/>
          <w:szCs w:val="24"/>
        </w:rPr>
        <w:t xml:space="preserve"> </w:t>
      </w:r>
      <w:r w:rsidR="005A232F" w:rsidRPr="005A232F">
        <w:rPr>
          <w:rFonts w:cs="Courier New"/>
          <w:sz w:val="24"/>
          <w:szCs w:val="24"/>
        </w:rPr>
        <w:t>Εισαγωγή</w:t>
      </w:r>
      <w:r w:rsidR="005A232F">
        <w:rPr>
          <w:rFonts w:cs="Courier New"/>
          <w:sz w:val="24"/>
          <w:szCs w:val="24"/>
        </w:rPr>
        <w:t xml:space="preserve"> π</w:t>
      </w:r>
      <w:r w:rsidR="005A232F" w:rsidRPr="005A232F">
        <w:rPr>
          <w:rFonts w:cs="Courier New"/>
          <w:sz w:val="24"/>
          <w:szCs w:val="24"/>
        </w:rPr>
        <w:t>ίνακα</w:t>
      </w:r>
      <w:r w:rsidR="005A232F" w:rsidRPr="005A232F">
        <w:rPr>
          <w:sz w:val="24"/>
          <w:szCs w:val="24"/>
        </w:rPr>
        <w:t xml:space="preserve"> </w:t>
      </w:r>
      <w:r w:rsidR="00C611FF">
        <w:rPr>
          <w:sz w:val="24"/>
          <w:szCs w:val="24"/>
        </w:rPr>
        <w:t xml:space="preserve">και επιλέγετε τον αριθμό των γραμμών και των στηλών. </w:t>
      </w:r>
      <w:r w:rsidR="00801A9B">
        <w:rPr>
          <w:sz w:val="24"/>
          <w:szCs w:val="24"/>
        </w:rPr>
        <w:t xml:space="preserve">Για να βάλετε σκίαση επιλέγετε τα τετράγωνα που θέλετε, </w:t>
      </w:r>
      <w:r w:rsidR="000D1E89">
        <w:rPr>
          <w:sz w:val="24"/>
          <w:szCs w:val="24"/>
        </w:rPr>
        <w:t xml:space="preserve">και στην κορδέλα που εμφανίζεται στο πάνω μέρος επιλέγετε σκίαση και διαλέγετε </w:t>
      </w:r>
      <w:r w:rsidR="00801A9B">
        <w:rPr>
          <w:rFonts w:ascii="Times New Roman" w:hAnsi="Times New Roman"/>
          <w:sz w:val="24"/>
          <w:szCs w:val="24"/>
        </w:rPr>
        <w:t>το χρώμα που θέλετε. Ανοίξτε το αρχείο «Το σταυρόλεξο των Χριστουγέννων» για να δείτε ένα παράδειγμα που θα σας βοηθήσει.</w:t>
      </w:r>
    </w:p>
    <w:p w14:paraId="36DA8597" w14:textId="77777777" w:rsidR="00984B49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Τοποθετ</w:t>
      </w:r>
      <w:r w:rsidR="00626DAD">
        <w:rPr>
          <w:sz w:val="24"/>
          <w:szCs w:val="24"/>
        </w:rPr>
        <w:t xml:space="preserve">ήστε </w:t>
      </w:r>
      <w:r w:rsidR="00594F82">
        <w:rPr>
          <w:sz w:val="24"/>
          <w:szCs w:val="24"/>
        </w:rPr>
        <w:t>π</w:t>
      </w:r>
      <w:r>
        <w:rPr>
          <w:sz w:val="24"/>
          <w:szCs w:val="24"/>
        </w:rPr>
        <w:t xml:space="preserve">άνω από τον πίνακα έναν </w:t>
      </w:r>
      <w:r w:rsidRPr="000F1D68">
        <w:rPr>
          <w:b/>
          <w:sz w:val="24"/>
          <w:szCs w:val="24"/>
        </w:rPr>
        <w:t>τίτλο</w:t>
      </w:r>
      <w:r>
        <w:rPr>
          <w:sz w:val="24"/>
          <w:szCs w:val="24"/>
        </w:rPr>
        <w:t xml:space="preserve">, σε μορφή </w:t>
      </w:r>
      <w:r w:rsidRPr="000F1D68">
        <w:rPr>
          <w:sz w:val="24"/>
          <w:szCs w:val="24"/>
          <w:u w:val="single"/>
          <w:lang w:val="en-US"/>
        </w:rPr>
        <w:t>WordArt</w:t>
      </w:r>
      <w:r w:rsidRPr="000F1D68">
        <w:rPr>
          <w:sz w:val="24"/>
          <w:szCs w:val="24"/>
        </w:rPr>
        <w:t>,</w:t>
      </w:r>
      <w:r>
        <w:rPr>
          <w:sz w:val="24"/>
          <w:szCs w:val="24"/>
        </w:rPr>
        <w:t xml:space="preserve"> για το σταυρόλεξό σας.</w:t>
      </w:r>
    </w:p>
    <w:p w14:paraId="7843D0B6" w14:textId="77777777" w:rsidR="00984B49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Κάτω από τον πίνακα δημιουργήστε μία </w:t>
      </w:r>
      <w:r w:rsidRPr="000F1D68">
        <w:rPr>
          <w:b/>
          <w:sz w:val="24"/>
          <w:szCs w:val="24"/>
        </w:rPr>
        <w:t>λίστα με αντίστοιχη αρίθμηση</w:t>
      </w:r>
      <w:r>
        <w:rPr>
          <w:sz w:val="24"/>
          <w:szCs w:val="24"/>
        </w:rPr>
        <w:t xml:space="preserve"> για την </w:t>
      </w:r>
      <w:r w:rsidRPr="000F1D68">
        <w:rPr>
          <w:sz w:val="24"/>
          <w:szCs w:val="24"/>
          <w:u w:val="single"/>
        </w:rPr>
        <w:t>περιγραφή των εννοιών σας</w:t>
      </w:r>
      <w:r>
        <w:rPr>
          <w:sz w:val="24"/>
          <w:szCs w:val="24"/>
        </w:rPr>
        <w:t>.</w:t>
      </w:r>
    </w:p>
    <w:p w14:paraId="5CAAD4AB" w14:textId="77777777" w:rsidR="00984B49" w:rsidRPr="000F1D68" w:rsidRDefault="00984B49" w:rsidP="00984B49">
      <w:pPr>
        <w:pStyle w:val="a3"/>
        <w:numPr>
          <w:ilvl w:val="0"/>
          <w:numId w:val="1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Τέλος, γράψτε </w:t>
      </w:r>
      <w:r w:rsidRPr="000F1D68">
        <w:rPr>
          <w:b/>
          <w:sz w:val="24"/>
          <w:szCs w:val="24"/>
        </w:rPr>
        <w:t>τα ον</w:t>
      </w:r>
      <w:r>
        <w:rPr>
          <w:b/>
          <w:sz w:val="24"/>
          <w:szCs w:val="24"/>
        </w:rPr>
        <w:t>οματεπώνυμά σας</w:t>
      </w:r>
      <w:r>
        <w:rPr>
          <w:sz w:val="24"/>
          <w:szCs w:val="24"/>
        </w:rPr>
        <w:t xml:space="preserve"> και </w:t>
      </w:r>
      <w:r w:rsidRPr="000F1D68">
        <w:rPr>
          <w:b/>
          <w:sz w:val="24"/>
          <w:szCs w:val="24"/>
        </w:rPr>
        <w:t>αποθηκεύστε</w:t>
      </w:r>
      <w:r>
        <w:rPr>
          <w:sz w:val="24"/>
          <w:szCs w:val="24"/>
        </w:rPr>
        <w:t xml:space="preserve"> την εργασία σας </w:t>
      </w:r>
      <w:r w:rsidRPr="000F1D68">
        <w:rPr>
          <w:sz w:val="24"/>
          <w:szCs w:val="24"/>
          <w:u w:val="single"/>
        </w:rPr>
        <w:t>στο φάκελο του τμήματός σας</w:t>
      </w:r>
      <w:r>
        <w:rPr>
          <w:sz w:val="24"/>
          <w:szCs w:val="24"/>
        </w:rPr>
        <w:t>, δίνοντας το όνομα «</w:t>
      </w:r>
      <w:r w:rsidRPr="000F1D68">
        <w:rPr>
          <w:b/>
          <w:sz w:val="24"/>
          <w:szCs w:val="24"/>
        </w:rPr>
        <w:t>Σταυρόλεξο</w:t>
      </w:r>
      <w:r>
        <w:rPr>
          <w:sz w:val="24"/>
          <w:szCs w:val="24"/>
        </w:rPr>
        <w:t>».</w:t>
      </w:r>
    </w:p>
    <w:p w14:paraId="20AD9C62" w14:textId="77777777" w:rsidR="00984B49" w:rsidRDefault="00984B49"/>
    <w:sectPr w:rsidR="00984B49" w:rsidSect="00312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535AA"/>
    <w:multiLevelType w:val="hybridMultilevel"/>
    <w:tmpl w:val="DC3C9A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530"/>
    <w:rsid w:val="000D1E89"/>
    <w:rsid w:val="00147530"/>
    <w:rsid w:val="00312A21"/>
    <w:rsid w:val="00345551"/>
    <w:rsid w:val="00594F82"/>
    <w:rsid w:val="005A232F"/>
    <w:rsid w:val="00626DAD"/>
    <w:rsid w:val="00801A9B"/>
    <w:rsid w:val="00984B49"/>
    <w:rsid w:val="00A751B1"/>
    <w:rsid w:val="00B54A47"/>
    <w:rsid w:val="00C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100A2"/>
  <w15:docId w15:val="{40E29362-CCBE-4C06-BFE4-DA9B8EB1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7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</dc:creator>
  <cp:lastModifiedBy>manos xatzimarkakis</cp:lastModifiedBy>
  <cp:revision>6</cp:revision>
  <dcterms:created xsi:type="dcterms:W3CDTF">2013-12-02T19:35:00Z</dcterms:created>
  <dcterms:modified xsi:type="dcterms:W3CDTF">2021-04-24T16:06:00Z</dcterms:modified>
</cp:coreProperties>
</file>